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1" w:type="dxa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1052"/>
        <w:gridCol w:w="1962"/>
        <w:gridCol w:w="1272"/>
        <w:gridCol w:w="763"/>
        <w:gridCol w:w="495"/>
        <w:gridCol w:w="838"/>
        <w:gridCol w:w="1099"/>
        <w:gridCol w:w="1176"/>
        <w:gridCol w:w="1244"/>
        <w:gridCol w:w="1197"/>
      </w:tblGrid>
      <w:tr w:rsidR="0016200D" w:rsidRPr="0035619B" w:rsidTr="0016200D">
        <w:trPr>
          <w:cantSplit/>
          <w:trHeight w:val="753"/>
        </w:trPr>
        <w:tc>
          <w:tcPr>
            <w:tcW w:w="2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3" w:colLast="3"/>
            <w:r w:rsidRPr="0035619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037" w:type="dxa"/>
            <w:vMerge w:val="restart"/>
            <w:vAlign w:val="center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  <w:r w:rsidRPr="0035619B">
              <w:rPr>
                <w:rFonts w:ascii="Arial" w:hAnsi="Arial" w:cs="Arial"/>
                <w:sz w:val="16"/>
                <w:szCs w:val="16"/>
              </w:rPr>
              <w:t xml:space="preserve"> основной</w:t>
            </w:r>
          </w:p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образова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тельной программы</w:t>
            </w:r>
          </w:p>
        </w:tc>
        <w:tc>
          <w:tcPr>
            <w:tcW w:w="1932" w:type="dxa"/>
            <w:vMerge w:val="restart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Уровень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образования</w:t>
            </w:r>
          </w:p>
        </w:tc>
        <w:tc>
          <w:tcPr>
            <w:tcW w:w="2007" w:type="dxa"/>
            <w:gridSpan w:val="2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Укрупнённая группа профессий, специальностей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и направлений подготовки профессионального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образования</w:t>
            </w:r>
          </w:p>
        </w:tc>
        <w:tc>
          <w:tcPr>
            <w:tcW w:w="1317" w:type="dxa"/>
            <w:gridSpan w:val="2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Профессия,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специальность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и направление подготовки</w:t>
            </w:r>
          </w:p>
        </w:tc>
        <w:tc>
          <w:tcPr>
            <w:tcW w:w="1084" w:type="dxa"/>
            <w:vMerge w:val="restart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Год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 xml:space="preserve">начала реализации основной </w:t>
            </w: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образова</w:t>
            </w:r>
            <w:proofErr w:type="spellEnd"/>
            <w:r w:rsidRPr="0035619B">
              <w:rPr>
                <w:rFonts w:ascii="Arial" w:hAnsi="Arial" w:cs="Arial"/>
                <w:sz w:val="16"/>
                <w:szCs w:val="16"/>
              </w:rPr>
              <w:t>-тельной программы</w:t>
            </w:r>
          </w:p>
        </w:tc>
        <w:tc>
          <w:tcPr>
            <w:tcW w:w="1159" w:type="dxa"/>
            <w:vMerge w:val="restart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Срок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получения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образования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Численность обучающихся по реализуемым программам</w:t>
            </w:r>
          </w:p>
        </w:tc>
        <w:tc>
          <w:tcPr>
            <w:tcW w:w="1019" w:type="dxa"/>
            <w:vMerge w:val="restart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 вакантных мест для приема и (перевода) по каждой реализуемой программе</w:t>
            </w:r>
          </w:p>
        </w:tc>
      </w:tr>
      <w:tr w:rsidR="0016200D" w:rsidRPr="0035619B" w:rsidTr="0016200D">
        <w:trPr>
          <w:cantSplit/>
          <w:trHeight w:val="605"/>
        </w:trPr>
        <w:tc>
          <w:tcPr>
            <w:tcW w:w="270" w:type="dxa"/>
            <w:vMerge/>
            <w:tcMar>
              <w:left w:w="28" w:type="dxa"/>
              <w:right w:w="28" w:type="dxa"/>
            </w:tcMar>
          </w:tcPr>
          <w:p w:rsidR="0016200D" w:rsidRPr="0035619B" w:rsidRDefault="0016200D" w:rsidP="00F12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16200D" w:rsidRPr="0035619B" w:rsidRDefault="0016200D" w:rsidP="00F12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vMerge/>
          </w:tcPr>
          <w:p w:rsidR="0016200D" w:rsidRPr="0035619B" w:rsidRDefault="0016200D" w:rsidP="00F12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53" w:type="dxa"/>
            <w:vAlign w:val="center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5619B">
              <w:rPr>
                <w:rFonts w:ascii="Arial" w:hAnsi="Arial" w:cs="Arial"/>
                <w:sz w:val="16"/>
                <w:szCs w:val="16"/>
              </w:rPr>
              <w:t>нова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24" w:type="dxa"/>
            <w:vAlign w:val="center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619B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84" w:type="dxa"/>
            <w:vMerge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Merge/>
          </w:tcPr>
          <w:p w:rsidR="0016200D" w:rsidRPr="0035619B" w:rsidRDefault="0016200D" w:rsidP="00F12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16200D" w:rsidRPr="0035619B" w:rsidRDefault="0016200D" w:rsidP="00F12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16200D" w:rsidRPr="0035619B" w:rsidRDefault="0016200D" w:rsidP="00F12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00D" w:rsidRPr="0035619B" w:rsidTr="0016200D">
        <w:trPr>
          <w:cantSplit/>
          <w:trHeight w:val="147"/>
        </w:trPr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7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2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9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6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9" w:type="dxa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6200D" w:rsidRPr="00454FF8" w:rsidTr="0016200D">
        <w:trPr>
          <w:cantSplit/>
          <w:trHeight w:val="679"/>
        </w:trPr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7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32" w:type="dxa"/>
          </w:tcPr>
          <w:p w:rsidR="0016200D" w:rsidRPr="0035619B" w:rsidRDefault="0016200D" w:rsidP="00F12DB2">
            <w:pPr>
              <w:rPr>
                <w:sz w:val="18"/>
                <w:szCs w:val="18"/>
              </w:rPr>
            </w:pPr>
            <w:r w:rsidRPr="0035619B">
              <w:rPr>
                <w:sz w:val="18"/>
                <w:szCs w:val="18"/>
              </w:rPr>
              <w:t>Общеобразовательные программы начального общего образования</w:t>
            </w:r>
          </w:p>
        </w:tc>
        <w:tc>
          <w:tcPr>
            <w:tcW w:w="1254" w:type="dxa"/>
          </w:tcPr>
          <w:p w:rsidR="0016200D" w:rsidRPr="0016200D" w:rsidRDefault="0016200D" w:rsidP="00F12DB2">
            <w:pPr>
              <w:jc w:val="both"/>
              <w:rPr>
                <w:sz w:val="20"/>
                <w:szCs w:val="20"/>
              </w:rPr>
            </w:pPr>
            <w:r w:rsidRPr="0016200D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75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93" w:type="dxa"/>
            <w:vAlign w:val="center"/>
          </w:tcPr>
          <w:p w:rsidR="0016200D" w:rsidRPr="0035619B" w:rsidRDefault="0016200D" w:rsidP="00F12DB2">
            <w:pPr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2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8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159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:rsidR="0016200D" w:rsidRPr="00454FF8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9" w:type="dxa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16200D" w:rsidRPr="0035619B" w:rsidTr="0016200D">
        <w:trPr>
          <w:cantSplit/>
          <w:trHeight w:val="679"/>
        </w:trPr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2" w:type="dxa"/>
          </w:tcPr>
          <w:p w:rsidR="0016200D" w:rsidRDefault="0016200D" w:rsidP="00F12DB2">
            <w:pPr>
              <w:jc w:val="both"/>
            </w:pPr>
            <w:r w:rsidRPr="0035619B">
              <w:rPr>
                <w:sz w:val="18"/>
                <w:szCs w:val="18"/>
              </w:rPr>
              <w:t>Общеобразовательные программы основного общего образования</w:t>
            </w:r>
          </w:p>
        </w:tc>
        <w:tc>
          <w:tcPr>
            <w:tcW w:w="1254" w:type="dxa"/>
          </w:tcPr>
          <w:p w:rsidR="0016200D" w:rsidRPr="0016200D" w:rsidRDefault="0016200D" w:rsidP="00F12DB2">
            <w:pPr>
              <w:jc w:val="both"/>
              <w:rPr>
                <w:sz w:val="20"/>
                <w:szCs w:val="20"/>
              </w:rPr>
            </w:pPr>
            <w:r w:rsidRPr="0016200D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75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9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2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8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159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19" w:type="dxa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16200D" w:rsidRPr="0035619B" w:rsidTr="0016200D">
        <w:trPr>
          <w:cantSplit/>
          <w:trHeight w:val="667"/>
        </w:trPr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7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2" w:type="dxa"/>
          </w:tcPr>
          <w:p w:rsidR="0016200D" w:rsidRDefault="0016200D" w:rsidP="00F12DB2">
            <w:pPr>
              <w:jc w:val="both"/>
            </w:pPr>
            <w:r w:rsidRPr="0035619B">
              <w:rPr>
                <w:sz w:val="18"/>
                <w:szCs w:val="18"/>
              </w:rPr>
              <w:t>Общеобразовательные программы среднего образования</w:t>
            </w:r>
          </w:p>
        </w:tc>
        <w:tc>
          <w:tcPr>
            <w:tcW w:w="1254" w:type="dxa"/>
          </w:tcPr>
          <w:p w:rsidR="0016200D" w:rsidRPr="0016200D" w:rsidRDefault="0016200D" w:rsidP="00F12DB2">
            <w:pPr>
              <w:jc w:val="both"/>
              <w:rPr>
                <w:sz w:val="20"/>
                <w:szCs w:val="20"/>
              </w:rPr>
            </w:pPr>
            <w:r w:rsidRPr="0016200D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75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93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2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084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159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1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:rsidR="0016200D" w:rsidRPr="0035619B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9" w:type="dxa"/>
          </w:tcPr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200D" w:rsidRDefault="0016200D" w:rsidP="00F12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bookmarkEnd w:id="0"/>
    </w:tbl>
    <w:p w:rsidR="00F57AF8" w:rsidRDefault="00F57AF8"/>
    <w:sectPr w:rsidR="00F57A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86" w:rsidRDefault="00493F86" w:rsidP="0016200D">
      <w:r>
        <w:separator/>
      </w:r>
    </w:p>
  </w:endnote>
  <w:endnote w:type="continuationSeparator" w:id="0">
    <w:p w:rsidR="00493F86" w:rsidRDefault="00493F86" w:rsidP="0016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86" w:rsidRDefault="00493F86" w:rsidP="0016200D">
      <w:r>
        <w:separator/>
      </w:r>
    </w:p>
  </w:footnote>
  <w:footnote w:type="continuationSeparator" w:id="0">
    <w:p w:rsidR="00493F86" w:rsidRDefault="00493F86" w:rsidP="0016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0D" w:rsidRDefault="0016200D" w:rsidP="0016200D">
    <w:pPr>
      <w:pStyle w:val="a3"/>
      <w:jc w:val="center"/>
    </w:pPr>
    <w:r>
      <w:t>Реализуемые образовательные программы и количество вакантных мест по каждой образовательной программе.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1A"/>
    <w:rsid w:val="0016200D"/>
    <w:rsid w:val="00460C1A"/>
    <w:rsid w:val="00493F86"/>
    <w:rsid w:val="00F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C30"/>
  <w15:chartTrackingRefBased/>
  <w15:docId w15:val="{EA9FF622-7FC4-460C-B687-7BA1D94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2016-10-31T18:41:00Z</dcterms:created>
  <dcterms:modified xsi:type="dcterms:W3CDTF">2016-10-31T18:52:00Z</dcterms:modified>
</cp:coreProperties>
</file>